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E4949">
            <w:pPr>
              <w:pStyle w:val="E-Datum"/>
              <w:framePr w:wrap="auto" w:vAnchor="margin" w:hAnchor="text" w:xAlign="left" w:yAlign="inline"/>
              <w:suppressOverlap w:val="0"/>
            </w:pPr>
            <w:r>
              <w:t>April 21,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E17AD6" w:rsidTr="00B14022">
        <w:trPr>
          <w:trHeight w:hRule="exact" w:val="1222"/>
        </w:trPr>
        <w:tc>
          <w:tcPr>
            <w:tcW w:w="2271" w:type="dxa"/>
            <w:shd w:val="clear" w:color="auto" w:fill="auto"/>
          </w:tcPr>
          <w:p w:rsidR="00CE4949" w:rsidRPr="00A96C21" w:rsidRDefault="00CE4949" w:rsidP="00CE4949">
            <w:pPr>
              <w:pStyle w:val="M7"/>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r>
              <w:rPr>
                <w:lang w:val="en-US"/>
              </w:rPr>
              <w:t xml:space="preserve"> </w:t>
            </w:r>
            <w:r w:rsidRPr="00A96C21">
              <w:rPr>
                <w:rFonts w:eastAsia="Lucida Sans Unicode" w:cs="Lucida Sans Unicode"/>
                <w:szCs w:val="13"/>
                <w:lang w:val="en-US"/>
              </w:rPr>
              <w:t xml:space="preserve"> Dr. Sandra </w:t>
            </w:r>
            <w:proofErr w:type="spellStart"/>
            <w:r w:rsidRPr="00A96C21">
              <w:rPr>
                <w:rFonts w:eastAsia="Lucida Sans Unicode" w:cs="Lucida Sans Unicode"/>
                <w:szCs w:val="13"/>
                <w:lang w:val="en-US"/>
              </w:rPr>
              <w:t>Uebbing</w:t>
            </w:r>
            <w:proofErr w:type="spellEnd"/>
          </w:p>
          <w:p w:rsidR="00CE4949" w:rsidRPr="00A96C21" w:rsidRDefault="00CE4949" w:rsidP="00CE4949">
            <w:pPr>
              <w:pStyle w:val="M8"/>
              <w:framePr w:wrap="auto" w:vAnchor="margin" w:hAnchor="text" w:xAlign="left" w:yAlign="inline"/>
              <w:suppressOverlap w:val="0"/>
              <w:rPr>
                <w:lang w:val="en-US"/>
              </w:rPr>
            </w:pPr>
            <w:r w:rsidRPr="00A96C21">
              <w:rPr>
                <w:rFonts w:eastAsia="Lucida Sans Unicode" w:cs="Lucida Sans Unicode"/>
                <w:szCs w:val="13"/>
                <w:lang w:val="en-US"/>
              </w:rPr>
              <w:t>Evonik Industries</w:t>
            </w:r>
            <w:r>
              <w:rPr>
                <w:rFonts w:eastAsia="Lucida Sans Unicode" w:cs="Lucida Sans Unicode"/>
                <w:szCs w:val="13"/>
                <w:lang w:val="en-US"/>
              </w:rPr>
              <w:t xml:space="preserve"> AG</w:t>
            </w:r>
          </w:p>
          <w:p w:rsidR="00CE4949" w:rsidRPr="009D69B1" w:rsidRDefault="00CE4949" w:rsidP="00CE4949">
            <w:pPr>
              <w:pStyle w:val="M8"/>
              <w:framePr w:wrap="auto" w:vAnchor="margin" w:hAnchor="text" w:xAlign="left" w:yAlign="inline"/>
              <w:suppressOverlap w:val="0"/>
              <w:rPr>
                <w:lang w:val="en-US"/>
              </w:rPr>
            </w:pPr>
            <w:r w:rsidRPr="00A96C21">
              <w:rPr>
                <w:rFonts w:eastAsia="Lucida Sans Unicode" w:cs="Lucida Sans Unicode"/>
                <w:szCs w:val="13"/>
                <w:lang w:val="en-US"/>
              </w:rPr>
              <w:t>Segment Resource Efficiency</w:t>
            </w:r>
          </w:p>
          <w:p w:rsidR="00CE4949" w:rsidRPr="009D69B1" w:rsidRDefault="00CE4949" w:rsidP="00CE4949">
            <w:pPr>
              <w:pStyle w:val="M9"/>
              <w:framePr w:wrap="auto" w:vAnchor="margin" w:hAnchor="text" w:xAlign="left" w:yAlign="inline"/>
              <w:suppressOverlap w:val="0"/>
              <w:rPr>
                <w:lang w:val="en-US"/>
              </w:rPr>
            </w:pPr>
            <w:r>
              <w:rPr>
                <w:rFonts w:eastAsia="Lucida Sans Unicode" w:cs="Lucida Sans Unicode"/>
                <w:szCs w:val="13"/>
                <w:lang w:val="en-US"/>
              </w:rPr>
              <w:t>Phone +49</w:t>
            </w:r>
            <w:r w:rsidRPr="00A96C21">
              <w:rPr>
                <w:rFonts w:eastAsia="Lucida Sans Unicode" w:cs="Lucida Sans Unicode"/>
                <w:szCs w:val="13"/>
                <w:lang w:val="en-US"/>
              </w:rPr>
              <w:t xml:space="preserve"> 2365 49-6433</w:t>
            </w:r>
          </w:p>
          <w:p w:rsidR="00CE4949" w:rsidRDefault="00CE4949" w:rsidP="00CE4949">
            <w:pPr>
              <w:pStyle w:val="M10"/>
              <w:framePr w:wrap="auto" w:vAnchor="margin" w:hAnchor="text" w:xAlign="left" w:yAlign="inline"/>
              <w:suppressOverlap w:val="0"/>
            </w:pPr>
            <w:r>
              <w:rPr>
                <w:rFonts w:eastAsia="Lucida Sans Unicode" w:cs="Lucida Sans Unicode"/>
                <w:szCs w:val="13"/>
              </w:rPr>
              <w:t>sandra.uebbing@evonik.com</w:t>
            </w:r>
          </w:p>
          <w:p w:rsidR="00CC5D98" w:rsidRDefault="00CC5D98" w:rsidP="00B81424">
            <w:pPr>
              <w:pStyle w:val="M10"/>
              <w:framePr w:wrap="auto" w:vAnchor="margin" w:hAnchor="text" w:xAlign="left" w:yAlign="inline"/>
              <w:suppressOverlap w:val="0"/>
            </w:pPr>
          </w:p>
        </w:tc>
      </w:tr>
      <w:tr w:rsidR="00CC5D98" w:rsidRPr="00E17AD6"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042F94" w:rsidRDefault="00CC5D98">
            <w:pPr>
              <w:pStyle w:val="Marginalie"/>
              <w:framePr w:w="0" w:hSpace="0" w:wrap="auto" w:vAnchor="margin" w:hAnchor="text" w:xAlign="left" w:yAlign="inline"/>
              <w:rPr>
                <w:b/>
              </w:rPr>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B1BB3">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B1BB3">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3B1BB3">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B1BB3">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B1BB3">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B1BB3">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3B1BB3">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3B1BB3">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B1BB3">
              <w:rPr>
                <w:noProof/>
              </w:rPr>
              <w:t>Executive Board</w:t>
            </w:r>
            <w:r>
              <w:fldChar w:fldCharType="end"/>
            </w:r>
          </w:p>
          <w:p w:rsidR="00CC5D98"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6302">
              <w:rPr>
                <w:lang w:val="en-US"/>
              </w:rPr>
              <w:instrText xml:space="preserve"> FORMTEXT </w:instrText>
            </w:r>
            <w:r>
              <w:fldChar w:fldCharType="separate"/>
            </w:r>
            <w:r w:rsidR="003B1BB3">
              <w:rPr>
                <w:noProof/>
              </w:rPr>
              <w:t>Dr. Klaus Engel</w:t>
            </w:r>
            <w:r>
              <w:fldChar w:fldCharType="end"/>
            </w:r>
            <w:r w:rsidRPr="00696302">
              <w:rPr>
                <w:lang w:val="en-US"/>
              </w:rPr>
              <w:t xml:space="preserve">, </w:t>
            </w:r>
            <w:r w:rsidR="003C3375" w:rsidRPr="00696302">
              <w:rPr>
                <w:lang w:val="en-US"/>
              </w:rPr>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3B1BB3">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46A7" w:rsidRPr="00337A74" w:rsidRDefault="00CC46A7" w:rsidP="00CC46A7">
      <w:pPr>
        <w:ind w:left="0"/>
        <w:rPr>
          <w:rFonts w:cs="Lucida Sans Unicode"/>
          <w:b/>
          <w:sz w:val="24"/>
          <w:lang w:val="en-US"/>
        </w:rPr>
      </w:pPr>
      <w:r>
        <w:rPr>
          <w:rFonts w:eastAsia="Lucida Sans Unicode" w:cs="Lucida Sans Unicode"/>
          <w:b/>
          <w:bCs/>
          <w:sz w:val="24"/>
          <w:lang w:val="en-US"/>
        </w:rPr>
        <w:lastRenderedPageBreak/>
        <w:t>Adhesives &amp; Sealants: To hold and seal t</w:t>
      </w:r>
      <w:r w:rsidRPr="00337A74">
        <w:rPr>
          <w:rFonts w:eastAsia="Lucida Sans Unicode" w:cs="Lucida Sans Unicode"/>
          <w:b/>
          <w:bCs/>
          <w:sz w:val="24"/>
          <w:lang w:val="en-US"/>
        </w:rPr>
        <w:t>ight</w:t>
      </w:r>
    </w:p>
    <w:p w:rsidR="00CC46A7" w:rsidRPr="00337A74" w:rsidRDefault="00CC46A7" w:rsidP="00CC46A7">
      <w:pPr>
        <w:spacing w:line="300" w:lineRule="atLeast"/>
        <w:ind w:left="0" w:right="0"/>
        <w:rPr>
          <w:rFonts w:cs="Lucida Sans Unicode"/>
          <w:sz w:val="20"/>
          <w:szCs w:val="20"/>
          <w:lang w:val="en-US"/>
        </w:rPr>
      </w:pPr>
    </w:p>
    <w:p w:rsidR="00CC46A7" w:rsidRPr="00337A74" w:rsidRDefault="00CC46A7" w:rsidP="00CC46A7">
      <w:pPr>
        <w:numPr>
          <w:ilvl w:val="0"/>
          <w:numId w:val="14"/>
        </w:numPr>
        <w:tabs>
          <w:tab w:val="clear" w:pos="1425"/>
          <w:tab w:val="num" w:pos="340"/>
        </w:tabs>
        <w:spacing w:line="300" w:lineRule="exact"/>
        <w:ind w:left="340" w:hanging="340"/>
        <w:rPr>
          <w:rFonts w:cs="Lucida Sans Unicode"/>
          <w:position w:val="0"/>
          <w:sz w:val="24"/>
          <w:lang w:val="en-US"/>
        </w:rPr>
      </w:pPr>
      <w:r w:rsidRPr="00337A74">
        <w:rPr>
          <w:rFonts w:eastAsia="Lucida Sans Unicode" w:cs="Lucida Sans Unicode"/>
          <w:sz w:val="24"/>
          <w:lang w:val="en-US"/>
        </w:rPr>
        <w:t>Evonik offers a broad range of products for the adhesives and sealants industry</w:t>
      </w:r>
    </w:p>
    <w:p w:rsidR="00CC46A7" w:rsidRPr="00337A74" w:rsidRDefault="00CC46A7" w:rsidP="00CC46A7">
      <w:pPr>
        <w:numPr>
          <w:ilvl w:val="0"/>
          <w:numId w:val="14"/>
        </w:numPr>
        <w:tabs>
          <w:tab w:val="clear" w:pos="1425"/>
          <w:tab w:val="num" w:pos="340"/>
        </w:tabs>
        <w:spacing w:line="300" w:lineRule="exact"/>
        <w:ind w:left="340" w:hanging="340"/>
        <w:rPr>
          <w:rFonts w:cs="Lucida Sans Unicode"/>
          <w:position w:val="0"/>
          <w:sz w:val="24"/>
          <w:lang w:val="en-US"/>
        </w:rPr>
      </w:pPr>
      <w:r w:rsidRPr="00337A74">
        <w:rPr>
          <w:rFonts w:eastAsia="Lucida Sans Unicode" w:cs="Lucida Sans Unicode"/>
          <w:sz w:val="24"/>
          <w:lang w:val="en-US"/>
        </w:rPr>
        <w:t>Resource efficiency and lightweight construction as essential growth drivers</w:t>
      </w:r>
    </w:p>
    <w:p w:rsidR="00CC46A7" w:rsidRPr="00337A74" w:rsidRDefault="00CC46A7" w:rsidP="00CC46A7">
      <w:pPr>
        <w:numPr>
          <w:ilvl w:val="0"/>
          <w:numId w:val="14"/>
        </w:numPr>
        <w:tabs>
          <w:tab w:val="clear" w:pos="1425"/>
          <w:tab w:val="num" w:pos="340"/>
        </w:tabs>
        <w:spacing w:line="300" w:lineRule="exact"/>
        <w:ind w:left="340" w:hanging="340"/>
        <w:rPr>
          <w:rFonts w:cs="Lucida Sans Unicode"/>
          <w:position w:val="0"/>
          <w:sz w:val="24"/>
          <w:lang w:val="en-US"/>
        </w:rPr>
      </w:pPr>
      <w:r w:rsidRPr="00337A74">
        <w:rPr>
          <w:rFonts w:eastAsia="Lucida Sans Unicode" w:cs="Lucida Sans Unicode"/>
          <w:sz w:val="24"/>
          <w:lang w:val="en-US"/>
        </w:rPr>
        <w:t xml:space="preserve">Pooled expert knowledge from different business </w:t>
      </w:r>
      <w:r w:rsidR="00E46ED2">
        <w:rPr>
          <w:rFonts w:eastAsia="Lucida Sans Unicode" w:cs="Lucida Sans Unicode"/>
          <w:sz w:val="24"/>
          <w:lang w:val="en-US"/>
        </w:rPr>
        <w:t>lines</w:t>
      </w:r>
    </w:p>
    <w:p w:rsidR="00CC46A7" w:rsidRPr="00337A74" w:rsidRDefault="00CC46A7" w:rsidP="0093094E">
      <w:pPr>
        <w:spacing w:line="300" w:lineRule="exact"/>
        <w:ind w:left="0"/>
        <w:rPr>
          <w:rFonts w:cs="Lucida Sans Unicode"/>
          <w:position w:val="0"/>
          <w:sz w:val="24"/>
          <w:lang w:val="en-US"/>
        </w:rPr>
      </w:pPr>
    </w:p>
    <w:p w:rsidR="00CC46A7" w:rsidRPr="00337A74" w:rsidRDefault="00CC46A7" w:rsidP="00CC46A7">
      <w:pPr>
        <w:spacing w:line="300" w:lineRule="exact"/>
        <w:ind w:left="0"/>
        <w:rPr>
          <w:rFonts w:cs="Lucida Sans Unicode"/>
          <w:sz w:val="22"/>
          <w:szCs w:val="22"/>
          <w:lang w:val="en-US"/>
        </w:rPr>
      </w:pPr>
      <w:r w:rsidRPr="00337A74">
        <w:rPr>
          <w:rFonts w:eastAsia="Lucida Sans Unicode" w:cs="Lucida Sans Unicode"/>
          <w:sz w:val="22"/>
          <w:szCs w:val="22"/>
          <w:lang w:val="en-US"/>
        </w:rPr>
        <w:t xml:space="preserve">Adhesives and sealants are indispensable – whether in construction or transportation, in the aerospace industry, in the automobile industry, or in shipbuilding. Among other things, they make a decisive contribution toward lightweight construction. And that is becoming more and more important at a time in which the focus is increasingly on resource efficiency. After all, what weighs less takes less energy to move. </w:t>
      </w:r>
    </w:p>
    <w:p w:rsidR="00CC46A7" w:rsidRPr="00337A74" w:rsidRDefault="00CC46A7" w:rsidP="00CC46A7">
      <w:pPr>
        <w:spacing w:line="300" w:lineRule="exact"/>
        <w:ind w:left="0"/>
        <w:rPr>
          <w:rFonts w:cs="Lucida Sans Unicode"/>
          <w:sz w:val="22"/>
          <w:szCs w:val="22"/>
          <w:lang w:val="en-US"/>
        </w:rPr>
      </w:pPr>
    </w:p>
    <w:p w:rsidR="00CC46A7" w:rsidRPr="00337A74" w:rsidRDefault="00CC46A7" w:rsidP="00CC46A7">
      <w:pPr>
        <w:spacing w:line="300" w:lineRule="exact"/>
        <w:ind w:left="0"/>
        <w:rPr>
          <w:rFonts w:cs="Lucida Sans Unicode"/>
          <w:sz w:val="22"/>
          <w:szCs w:val="22"/>
          <w:lang w:val="en-US"/>
        </w:rPr>
      </w:pPr>
      <w:r w:rsidRPr="00337A74">
        <w:rPr>
          <w:rFonts w:eastAsia="Lucida Sans Unicode" w:cs="Lucida Sans Unicode"/>
          <w:sz w:val="22"/>
          <w:szCs w:val="22"/>
          <w:lang w:val="en-US"/>
        </w:rPr>
        <w:t xml:space="preserve">Evonik Industries, one of the world market leaders in specialty chemicals, offers a broad range of products for the adhesives and sealants industry, including system solutions for lightweight construction. For example, they increase efficiency and reduce costs in the production of cars or rotor blades for wind power systems. </w:t>
      </w:r>
    </w:p>
    <w:p w:rsidR="00CC46A7" w:rsidRPr="00337A74" w:rsidRDefault="00CC46A7" w:rsidP="00CC46A7">
      <w:pPr>
        <w:spacing w:line="300" w:lineRule="exact"/>
        <w:ind w:left="0"/>
        <w:rPr>
          <w:rFonts w:cs="Lucida Sans Unicode"/>
          <w:sz w:val="22"/>
          <w:szCs w:val="22"/>
          <w:lang w:val="en-US"/>
        </w:rPr>
      </w:pPr>
    </w:p>
    <w:p w:rsidR="00CC46A7" w:rsidRDefault="00CC46A7" w:rsidP="00CC46A7">
      <w:pPr>
        <w:spacing w:line="300" w:lineRule="exact"/>
        <w:ind w:left="0"/>
        <w:rPr>
          <w:rFonts w:eastAsia="Lucida Sans Unicode" w:cs="Lucida Sans Unicode"/>
          <w:sz w:val="22"/>
          <w:szCs w:val="22"/>
          <w:lang w:val="en-US"/>
        </w:rPr>
      </w:pPr>
      <w:r w:rsidRPr="00337A74">
        <w:rPr>
          <w:rFonts w:eastAsia="Lucida Sans Unicode" w:cs="Lucida Sans Unicode"/>
          <w:sz w:val="22"/>
          <w:szCs w:val="22"/>
          <w:lang w:val="en-US"/>
        </w:rPr>
        <w:t>The products of the specialty chemical provider are marked by great versatility. For instance, PO</w:t>
      </w:r>
      <w:r>
        <w:rPr>
          <w:rFonts w:eastAsia="Lucida Sans Unicode" w:cs="Lucida Sans Unicode"/>
          <w:sz w:val="22"/>
          <w:szCs w:val="22"/>
          <w:lang w:val="en-US"/>
        </w:rPr>
        <w:t xml:space="preserve">LYVEST® HT is used not only </w:t>
      </w:r>
      <w:r w:rsidRPr="00337A74">
        <w:rPr>
          <w:rFonts w:eastAsia="Lucida Sans Unicode" w:cs="Lucida Sans Unicode"/>
          <w:sz w:val="22"/>
          <w:szCs w:val="22"/>
          <w:lang w:val="en-US"/>
        </w:rPr>
        <w:t xml:space="preserve">in the making of window seals, but also in the production of adhesives. POLYVEST® HT is a hydroxyl-terminated liquid </w:t>
      </w:r>
      <w:proofErr w:type="spellStart"/>
      <w:r w:rsidRPr="00337A74">
        <w:rPr>
          <w:rFonts w:eastAsia="Lucida Sans Unicode" w:cs="Lucida Sans Unicode"/>
          <w:sz w:val="22"/>
          <w:szCs w:val="22"/>
          <w:lang w:val="en-US"/>
        </w:rPr>
        <w:t>polybutadiene</w:t>
      </w:r>
      <w:proofErr w:type="spellEnd"/>
      <w:r w:rsidRPr="00337A74">
        <w:rPr>
          <w:rFonts w:eastAsia="Lucida Sans Unicode" w:cs="Lucida Sans Unicode"/>
          <w:sz w:val="22"/>
          <w:szCs w:val="22"/>
          <w:lang w:val="en-US"/>
        </w:rPr>
        <w:t xml:space="preserve"> (HTPB) and ensures good adhesion on glass and aluminum, high flexibility even at low temperatures, and low gas and water vapor permeability. The demand for HTPB has risen steadily over the past 40 years, particularly due to the trend toward lightweight construction and resource efficiency. For the production of POLYVEST® HT, Evonik therefore started up a new HTPB plant at the end of 2014 with an annual production capacity of several thousand </w:t>
      </w:r>
      <w:r>
        <w:rPr>
          <w:rFonts w:eastAsia="Lucida Sans Unicode" w:cs="Lucida Sans Unicode"/>
          <w:sz w:val="22"/>
          <w:szCs w:val="22"/>
          <w:lang w:val="en-US"/>
        </w:rPr>
        <w:t xml:space="preserve">metric </w:t>
      </w:r>
      <w:r w:rsidRPr="00337A74">
        <w:rPr>
          <w:rFonts w:eastAsia="Lucida Sans Unicode" w:cs="Lucida Sans Unicode"/>
          <w:sz w:val="22"/>
          <w:szCs w:val="22"/>
          <w:lang w:val="en-US"/>
        </w:rPr>
        <w:t>tons. The plant is located in M</w:t>
      </w:r>
      <w:r>
        <w:rPr>
          <w:rFonts w:eastAsia="Lucida Sans Unicode" w:cs="Lucida Sans Unicode"/>
          <w:sz w:val="22"/>
          <w:szCs w:val="22"/>
          <w:lang w:val="en-US"/>
        </w:rPr>
        <w:t>arl in the northern Ruhr area—</w:t>
      </w:r>
      <w:proofErr w:type="gramStart"/>
      <w:r w:rsidRPr="00337A74">
        <w:rPr>
          <w:rFonts w:eastAsia="Lucida Sans Unicode" w:cs="Lucida Sans Unicode"/>
          <w:sz w:val="22"/>
          <w:szCs w:val="22"/>
          <w:lang w:val="en-US"/>
        </w:rPr>
        <w:t>an investment close</w:t>
      </w:r>
      <w:proofErr w:type="gramEnd"/>
      <w:r w:rsidRPr="00337A74">
        <w:rPr>
          <w:rFonts w:eastAsia="Lucida Sans Unicode" w:cs="Lucida Sans Unicode"/>
          <w:sz w:val="22"/>
          <w:szCs w:val="22"/>
          <w:lang w:val="en-US"/>
        </w:rPr>
        <w:t xml:space="preserve"> to </w:t>
      </w:r>
      <w:r w:rsidR="00E46ED2">
        <w:rPr>
          <w:rFonts w:eastAsia="Lucida Sans Unicode" w:cs="Lucida Sans Unicode"/>
          <w:sz w:val="22"/>
          <w:szCs w:val="22"/>
          <w:lang w:val="en-US"/>
        </w:rPr>
        <w:t>its</w:t>
      </w:r>
      <w:r w:rsidR="00E46ED2" w:rsidRPr="00337A74">
        <w:rPr>
          <w:rFonts w:eastAsia="Lucida Sans Unicode" w:cs="Lucida Sans Unicode"/>
          <w:sz w:val="22"/>
          <w:szCs w:val="22"/>
          <w:lang w:val="en-US"/>
        </w:rPr>
        <w:t xml:space="preserve"> </w:t>
      </w:r>
      <w:r w:rsidRPr="00337A74">
        <w:rPr>
          <w:rFonts w:eastAsia="Lucida Sans Unicode" w:cs="Lucida Sans Unicode"/>
          <w:sz w:val="22"/>
          <w:szCs w:val="22"/>
          <w:lang w:val="en-US"/>
        </w:rPr>
        <w:t>customers, because most of the markets for HTPB are in Europe.</w:t>
      </w:r>
    </w:p>
    <w:p w:rsidR="00CC46A7" w:rsidRPr="00337A74" w:rsidRDefault="00CC46A7" w:rsidP="00CC46A7">
      <w:pPr>
        <w:spacing w:line="300" w:lineRule="exact"/>
        <w:ind w:left="0"/>
        <w:rPr>
          <w:rFonts w:cs="Lucida Sans Unicode"/>
          <w:sz w:val="22"/>
          <w:szCs w:val="22"/>
          <w:lang w:val="en-US"/>
        </w:rPr>
      </w:pPr>
    </w:p>
    <w:p w:rsidR="002B03B8" w:rsidRDefault="002B03B8" w:rsidP="002B03B8">
      <w:pPr>
        <w:spacing w:line="300" w:lineRule="exact"/>
        <w:ind w:left="0"/>
        <w:rPr>
          <w:rFonts w:eastAsia="Lucida Sans Unicode" w:cs="Lucida Sans Unicode"/>
          <w:sz w:val="22"/>
          <w:szCs w:val="22"/>
          <w:lang w:val="en-US"/>
        </w:rPr>
      </w:pPr>
      <w:r w:rsidRPr="00337A74">
        <w:rPr>
          <w:rFonts w:eastAsia="Lucida Sans Unicode" w:cs="Lucida Sans Unicode"/>
          <w:sz w:val="22"/>
          <w:szCs w:val="22"/>
          <w:lang w:val="en-US"/>
        </w:rPr>
        <w:t xml:space="preserve">Furthermore, </w:t>
      </w:r>
      <w:proofErr w:type="spellStart"/>
      <w:r w:rsidRPr="00337A74">
        <w:rPr>
          <w:rFonts w:eastAsia="Lucida Sans Unicode" w:cs="Lucida Sans Unicode"/>
          <w:sz w:val="22"/>
          <w:szCs w:val="22"/>
          <w:lang w:val="en-US"/>
        </w:rPr>
        <w:t>Evonik</w:t>
      </w:r>
      <w:proofErr w:type="spellEnd"/>
      <w:r w:rsidRPr="00337A74">
        <w:rPr>
          <w:rFonts w:eastAsia="Lucida Sans Unicode" w:cs="Lucida Sans Unicode"/>
          <w:sz w:val="22"/>
          <w:szCs w:val="22"/>
          <w:lang w:val="en-US"/>
        </w:rPr>
        <w:t xml:space="preserve"> also offers methacrylate</w:t>
      </w:r>
      <w:r>
        <w:rPr>
          <w:rFonts w:eastAsia="Lucida Sans Unicode" w:cs="Lucida Sans Unicode"/>
          <w:sz w:val="22"/>
          <w:szCs w:val="22"/>
          <w:lang w:val="en-US"/>
        </w:rPr>
        <w:t xml:space="preserve"> monomers</w:t>
      </w:r>
      <w:r w:rsidRPr="00337A74">
        <w:rPr>
          <w:rFonts w:eastAsia="Lucida Sans Unicode" w:cs="Lucida Sans Unicode"/>
          <w:sz w:val="22"/>
          <w:szCs w:val="22"/>
          <w:lang w:val="en-US"/>
        </w:rPr>
        <w:t xml:space="preserve"> under the brand name VISIOMER® as an important raw material for adhesive</w:t>
      </w:r>
      <w:r>
        <w:rPr>
          <w:rFonts w:eastAsia="Lucida Sans Unicode" w:cs="Lucida Sans Unicode"/>
          <w:sz w:val="22"/>
          <w:szCs w:val="22"/>
          <w:lang w:val="en-US"/>
        </w:rPr>
        <w:t>s and sealants</w:t>
      </w:r>
      <w:r w:rsidRPr="00337A74">
        <w:rPr>
          <w:rFonts w:eastAsia="Lucida Sans Unicode" w:cs="Lucida Sans Unicode"/>
          <w:sz w:val="22"/>
          <w:szCs w:val="22"/>
          <w:lang w:val="en-US"/>
        </w:rPr>
        <w:t xml:space="preserve">. </w:t>
      </w:r>
      <w:r>
        <w:rPr>
          <w:rFonts w:eastAsia="Lucida Sans Unicode" w:cs="Lucida Sans Unicode"/>
          <w:sz w:val="22"/>
          <w:szCs w:val="22"/>
          <w:lang w:val="en-US"/>
        </w:rPr>
        <w:t>T</w:t>
      </w:r>
      <w:r w:rsidRPr="00337A74">
        <w:rPr>
          <w:rFonts w:eastAsia="Lucida Sans Unicode" w:cs="Lucida Sans Unicode"/>
          <w:sz w:val="22"/>
          <w:szCs w:val="22"/>
          <w:lang w:val="en-US"/>
        </w:rPr>
        <w:t>hey are used in the construction of cars and boats</w:t>
      </w:r>
      <w:r>
        <w:rPr>
          <w:rFonts w:eastAsia="Lucida Sans Unicode" w:cs="Lucida Sans Unicode"/>
          <w:sz w:val="22"/>
          <w:szCs w:val="22"/>
          <w:lang w:val="en-US"/>
        </w:rPr>
        <w:t xml:space="preserve">. </w:t>
      </w:r>
      <w:r>
        <w:rPr>
          <w:rFonts w:eastAsia="Lucida Sans Unicode" w:cs="Lucida Sans Unicode"/>
          <w:sz w:val="22"/>
          <w:szCs w:val="22"/>
          <w:lang w:val="en-US"/>
        </w:rPr>
        <w:lastRenderedPageBreak/>
        <w:t>Furthermore</w:t>
      </w:r>
      <w:r w:rsidR="00924DC6">
        <w:rPr>
          <w:rFonts w:eastAsia="Lucida Sans Unicode" w:cs="Lucida Sans Unicode"/>
          <w:sz w:val="22"/>
          <w:szCs w:val="22"/>
          <w:lang w:val="en-US"/>
        </w:rPr>
        <w:t>,</w:t>
      </w:r>
      <w:r>
        <w:rPr>
          <w:rFonts w:eastAsia="Lucida Sans Unicode" w:cs="Lucida Sans Unicode"/>
          <w:sz w:val="22"/>
          <w:szCs w:val="22"/>
          <w:lang w:val="en-US"/>
        </w:rPr>
        <w:t xml:space="preserve"> </w:t>
      </w:r>
      <w:r w:rsidRPr="00337A74">
        <w:rPr>
          <w:rFonts w:eastAsia="Lucida Sans Unicode" w:cs="Lucida Sans Unicode"/>
          <w:sz w:val="22"/>
          <w:szCs w:val="22"/>
          <w:lang w:val="en-US"/>
        </w:rPr>
        <w:t xml:space="preserve">they are suitable components for </w:t>
      </w:r>
      <w:r>
        <w:rPr>
          <w:rFonts w:eastAsia="Lucida Sans Unicode" w:cs="Lucida Sans Unicode"/>
          <w:sz w:val="22"/>
          <w:szCs w:val="22"/>
          <w:lang w:val="en-US"/>
        </w:rPr>
        <w:t>pressure-sensitive adhesives</w:t>
      </w:r>
      <w:r w:rsidRPr="00337A74">
        <w:rPr>
          <w:rFonts w:eastAsia="Lucida Sans Unicode" w:cs="Lucida Sans Unicode"/>
          <w:sz w:val="22"/>
          <w:szCs w:val="22"/>
          <w:lang w:val="en-US"/>
        </w:rPr>
        <w:t xml:space="preserve"> (PSA) and anaerobic adhesives. </w:t>
      </w:r>
      <w:r w:rsidRPr="00EE154B">
        <w:rPr>
          <w:rFonts w:eastAsia="Lucida Sans Unicode" w:cs="Lucida Sans Unicode"/>
          <w:sz w:val="22"/>
          <w:szCs w:val="22"/>
          <w:lang w:val="en-US"/>
        </w:rPr>
        <w:t>VISIOMER® offers adhesive and sealant formulators a versatile toolbox for tuning their adhesive formulations to optimize adhesion and cohesion properties</w:t>
      </w:r>
      <w:r w:rsidRPr="00337A74">
        <w:rPr>
          <w:rFonts w:eastAsia="Lucida Sans Unicode" w:cs="Lucida Sans Unicode"/>
          <w:sz w:val="22"/>
          <w:szCs w:val="22"/>
          <w:lang w:val="en-US"/>
        </w:rPr>
        <w:t xml:space="preserve">. </w:t>
      </w:r>
    </w:p>
    <w:p w:rsidR="002B03B8" w:rsidRDefault="002B03B8" w:rsidP="00E46ED2">
      <w:pPr>
        <w:spacing w:line="300" w:lineRule="exact"/>
        <w:ind w:left="0"/>
        <w:rPr>
          <w:rFonts w:eastAsia="Lucida Sans Unicode" w:cs="Lucida Sans Unicode"/>
          <w:sz w:val="22"/>
          <w:szCs w:val="22"/>
          <w:lang w:val="en-US"/>
        </w:rPr>
      </w:pPr>
    </w:p>
    <w:p w:rsidR="00E46ED2" w:rsidRDefault="00CC46A7" w:rsidP="00E46ED2">
      <w:pPr>
        <w:spacing w:line="300" w:lineRule="exact"/>
        <w:ind w:left="0"/>
        <w:rPr>
          <w:rFonts w:eastAsia="Lucida Sans Unicode" w:cs="Lucida Sans Unicode"/>
          <w:sz w:val="22"/>
          <w:szCs w:val="22"/>
          <w:lang w:val="en-US"/>
        </w:rPr>
      </w:pPr>
      <w:r w:rsidRPr="00337A74">
        <w:rPr>
          <w:rFonts w:eastAsia="Lucida Sans Unicode" w:cs="Lucida Sans Unicode"/>
          <w:sz w:val="22"/>
          <w:szCs w:val="22"/>
          <w:lang w:val="en-US"/>
        </w:rPr>
        <w:t xml:space="preserve">In addition, under the </w:t>
      </w:r>
      <w:proofErr w:type="spellStart"/>
      <w:r w:rsidRPr="00337A74">
        <w:rPr>
          <w:rFonts w:eastAsia="Lucida Sans Unicode" w:cs="Lucida Sans Unicode"/>
          <w:sz w:val="22"/>
          <w:szCs w:val="22"/>
          <w:lang w:val="en-US"/>
        </w:rPr>
        <w:t>Dynasylan</w:t>
      </w:r>
      <w:proofErr w:type="spellEnd"/>
      <w:r w:rsidRPr="00337A74">
        <w:rPr>
          <w:rFonts w:eastAsia="Lucida Sans Unicode" w:cs="Lucida Sans Unicode"/>
          <w:sz w:val="22"/>
          <w:szCs w:val="22"/>
          <w:lang w:val="en-US"/>
        </w:rPr>
        <w:t>®</w:t>
      </w:r>
      <w:r>
        <w:rPr>
          <w:rFonts w:eastAsia="Lucida Sans Unicode" w:cs="Lucida Sans Unicode"/>
          <w:sz w:val="22"/>
          <w:szCs w:val="22"/>
          <w:lang w:val="en-US"/>
        </w:rPr>
        <w:t xml:space="preserve"> </w:t>
      </w:r>
      <w:r w:rsidRPr="00337A74">
        <w:rPr>
          <w:rFonts w:eastAsia="Lucida Sans Unicode" w:cs="Lucida Sans Unicode"/>
          <w:sz w:val="22"/>
          <w:szCs w:val="22"/>
          <w:lang w:val="en-US"/>
        </w:rPr>
        <w:t xml:space="preserve">brand, </w:t>
      </w:r>
      <w:proofErr w:type="spellStart"/>
      <w:r w:rsidRPr="00337A74">
        <w:rPr>
          <w:rFonts w:eastAsia="Lucida Sans Unicode" w:cs="Lucida Sans Unicode"/>
          <w:sz w:val="22"/>
          <w:szCs w:val="22"/>
          <w:lang w:val="en-US"/>
        </w:rPr>
        <w:t>Evonik</w:t>
      </w:r>
      <w:proofErr w:type="spellEnd"/>
      <w:r w:rsidRPr="00337A74">
        <w:rPr>
          <w:rFonts w:eastAsia="Lucida Sans Unicode" w:cs="Lucida Sans Unicode"/>
          <w:sz w:val="22"/>
          <w:szCs w:val="22"/>
          <w:lang w:val="en-US"/>
        </w:rPr>
        <w:t xml:space="preserve"> markets functional silanes for the widest variety of applications in the adhesives and sealants industry. </w:t>
      </w:r>
      <w:r w:rsidR="00E46ED2">
        <w:rPr>
          <w:rFonts w:eastAsia="Lucida Sans Unicode" w:cs="Lucida Sans Unicode"/>
          <w:sz w:val="22"/>
          <w:szCs w:val="22"/>
          <w:lang w:val="en-US"/>
        </w:rPr>
        <w:t>They act as adhesion promoters, crosslinking agents - i.</w:t>
      </w:r>
      <w:r w:rsidR="00924DC6">
        <w:rPr>
          <w:rFonts w:eastAsia="Lucida Sans Unicode" w:cs="Lucida Sans Unicode"/>
          <w:sz w:val="22"/>
          <w:szCs w:val="22"/>
          <w:lang w:val="en-US"/>
        </w:rPr>
        <w:t>e</w:t>
      </w:r>
      <w:r w:rsidR="00E46ED2">
        <w:rPr>
          <w:rFonts w:eastAsia="Lucida Sans Unicode" w:cs="Lucida Sans Unicode"/>
          <w:sz w:val="22"/>
          <w:szCs w:val="22"/>
          <w:lang w:val="en-US"/>
        </w:rPr>
        <w:t xml:space="preserve">. for silicones or polyurethanes, as drying agents, or reinforcers. </w:t>
      </w:r>
    </w:p>
    <w:p w:rsidR="00E46ED2" w:rsidRDefault="00E46ED2" w:rsidP="00E46ED2">
      <w:pPr>
        <w:spacing w:line="300" w:lineRule="exact"/>
        <w:ind w:left="0"/>
        <w:rPr>
          <w:rFonts w:eastAsia="Lucida Sans Unicode" w:cs="Lucida Sans Unicode"/>
          <w:sz w:val="22"/>
          <w:szCs w:val="22"/>
          <w:lang w:val="en-US"/>
        </w:rPr>
      </w:pPr>
    </w:p>
    <w:p w:rsidR="00E46ED2" w:rsidRPr="00F62FF7" w:rsidRDefault="00E46ED2" w:rsidP="00E46ED2">
      <w:pPr>
        <w:spacing w:line="300" w:lineRule="exact"/>
        <w:ind w:left="0"/>
        <w:rPr>
          <w:rFonts w:cs="Lucida Sans Unicode"/>
          <w:sz w:val="22"/>
          <w:szCs w:val="22"/>
          <w:lang w:val="en-US"/>
        </w:rPr>
      </w:pPr>
      <w:r w:rsidRPr="00F62FF7">
        <w:rPr>
          <w:rFonts w:cs="Lucida Sans Unicode"/>
          <w:sz w:val="22"/>
          <w:szCs w:val="22"/>
          <w:lang w:val="en-US"/>
        </w:rPr>
        <w:t>Furthermore, numerous systems can benefit from the technical advantages and improvements that may be achieved with Evonik's large selection of AEROSIL® fumed silica grades, which have been specially developed for the adhesives and sealants industry.</w:t>
      </w:r>
    </w:p>
    <w:p w:rsidR="00CC46A7" w:rsidRPr="00337A74" w:rsidRDefault="00CC46A7" w:rsidP="00CC46A7">
      <w:pPr>
        <w:spacing w:line="300" w:lineRule="exact"/>
        <w:ind w:left="0"/>
        <w:rPr>
          <w:rFonts w:cs="Lucida Sans Unicode"/>
          <w:sz w:val="22"/>
          <w:szCs w:val="22"/>
          <w:lang w:val="en-US"/>
        </w:rPr>
      </w:pPr>
    </w:p>
    <w:p w:rsidR="00CC46A7" w:rsidRPr="00337A74" w:rsidRDefault="00CC46A7" w:rsidP="00CC46A7">
      <w:pPr>
        <w:spacing w:line="300" w:lineRule="exact"/>
        <w:ind w:left="0"/>
        <w:rPr>
          <w:rFonts w:cs="Lucida Sans Unicode"/>
          <w:sz w:val="22"/>
          <w:szCs w:val="22"/>
          <w:lang w:val="en-US"/>
        </w:rPr>
      </w:pPr>
      <w:r w:rsidRPr="00337A74">
        <w:rPr>
          <w:rFonts w:eastAsia="Lucida Sans Unicode" w:cs="Lucida Sans Unicode"/>
          <w:sz w:val="22"/>
          <w:szCs w:val="22"/>
          <w:lang w:val="en-US"/>
        </w:rPr>
        <w:t>Evonik is one of the leading manufacturers of raw materials</w:t>
      </w:r>
      <w:r w:rsidR="00E46ED2">
        <w:rPr>
          <w:rFonts w:eastAsia="Lucida Sans Unicode" w:cs="Lucida Sans Unicode"/>
          <w:sz w:val="22"/>
          <w:szCs w:val="22"/>
          <w:lang w:val="en-US"/>
        </w:rPr>
        <w:t>, additives</w:t>
      </w:r>
      <w:r w:rsidRPr="00337A74">
        <w:rPr>
          <w:rFonts w:eastAsia="Lucida Sans Unicode" w:cs="Lucida Sans Unicode"/>
          <w:sz w:val="22"/>
          <w:szCs w:val="22"/>
          <w:lang w:val="en-US"/>
        </w:rPr>
        <w:t xml:space="preserve"> and system solutions in the adhesives and sealants industry. To develop adhesives and sealants, the company relies on a team of specialists: The Evonik Adhesives &amp; Sealants Industry Team (EAST) utilizes the knowledge of experts from various business </w:t>
      </w:r>
      <w:r w:rsidR="00E46ED2">
        <w:rPr>
          <w:rFonts w:eastAsia="Lucida Sans Unicode" w:cs="Lucida Sans Unicode"/>
          <w:sz w:val="22"/>
          <w:szCs w:val="22"/>
          <w:lang w:val="en-US"/>
        </w:rPr>
        <w:t>lines</w:t>
      </w:r>
      <w:r w:rsidR="00E46ED2" w:rsidRPr="00337A74">
        <w:rPr>
          <w:rFonts w:eastAsia="Lucida Sans Unicode" w:cs="Lucida Sans Unicode"/>
          <w:sz w:val="22"/>
          <w:szCs w:val="22"/>
          <w:lang w:val="en-US"/>
        </w:rPr>
        <w:t xml:space="preserve"> </w:t>
      </w:r>
      <w:r w:rsidRPr="00337A74">
        <w:rPr>
          <w:rFonts w:eastAsia="Lucida Sans Unicode" w:cs="Lucida Sans Unicode"/>
          <w:sz w:val="22"/>
          <w:szCs w:val="22"/>
          <w:lang w:val="en-US"/>
        </w:rPr>
        <w:t xml:space="preserve">in the </w:t>
      </w:r>
      <w:r w:rsidR="00924DC6">
        <w:rPr>
          <w:rFonts w:eastAsia="Lucida Sans Unicode" w:cs="Lucida Sans Unicode"/>
          <w:sz w:val="22"/>
          <w:szCs w:val="22"/>
          <w:lang w:val="en-US"/>
        </w:rPr>
        <w:t>entire</w:t>
      </w:r>
      <w:r w:rsidR="00924DC6" w:rsidRPr="00337A74">
        <w:rPr>
          <w:rFonts w:eastAsia="Lucida Sans Unicode" w:cs="Lucida Sans Unicode"/>
          <w:sz w:val="22"/>
          <w:szCs w:val="22"/>
          <w:lang w:val="en-US"/>
        </w:rPr>
        <w:t xml:space="preserve"> </w:t>
      </w:r>
      <w:r w:rsidRPr="00337A74">
        <w:rPr>
          <w:rFonts w:eastAsia="Lucida Sans Unicode" w:cs="Lucida Sans Unicode"/>
          <w:sz w:val="22"/>
          <w:szCs w:val="22"/>
          <w:lang w:val="en-US"/>
        </w:rPr>
        <w:t>company.</w:t>
      </w:r>
    </w:p>
    <w:p w:rsidR="00CC46A7" w:rsidRDefault="00CC46A7">
      <w:pPr>
        <w:spacing w:line="300" w:lineRule="exact"/>
        <w:ind w:left="0"/>
        <w:rPr>
          <w:sz w:val="22"/>
          <w:szCs w:val="22"/>
          <w:lang w:val="en-US"/>
        </w:rPr>
      </w:pPr>
    </w:p>
    <w:p w:rsidR="00701EB2" w:rsidRDefault="00701EB2">
      <w:pPr>
        <w:spacing w:line="300" w:lineRule="exact"/>
        <w:ind w:left="0"/>
        <w:rPr>
          <w:sz w:val="22"/>
          <w:szCs w:val="22"/>
          <w:lang w:val="en-US"/>
        </w:rPr>
      </w:pPr>
    </w:p>
    <w:p w:rsidR="00701EB2" w:rsidRPr="003C3375" w:rsidRDefault="00701EB2">
      <w:pPr>
        <w:spacing w:line="300" w:lineRule="exact"/>
        <w:ind w:left="0"/>
        <w:rPr>
          <w:sz w:val="22"/>
          <w:szCs w:val="22"/>
          <w:lang w:val="en-US"/>
        </w:rPr>
      </w:pPr>
    </w:p>
    <w:p w:rsidR="003E3985" w:rsidRDefault="003E3985" w:rsidP="00E17AD6">
      <w:pPr>
        <w:spacing w:line="220" w:lineRule="exact"/>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E17AD6">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3E3985" w:rsidRDefault="003E3985" w:rsidP="00E17AD6">
      <w:pPr>
        <w:autoSpaceDE w:val="0"/>
        <w:autoSpaceDN w:val="0"/>
        <w:adjustRightInd w:val="0"/>
        <w:spacing w:line="220" w:lineRule="exact"/>
        <w:ind w:left="0"/>
        <w:rPr>
          <w:rFonts w:cs="Lucida Sans Unicode"/>
          <w:szCs w:val="18"/>
          <w:lang w:val="en-US"/>
        </w:rPr>
      </w:pPr>
    </w:p>
    <w:p w:rsidR="003E3985" w:rsidRPr="00BB06C8" w:rsidRDefault="003E3985" w:rsidP="00E17AD6">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572013" w:rsidRDefault="00572013" w:rsidP="00E17AD6">
      <w:pPr>
        <w:spacing w:line="220" w:lineRule="exact"/>
        <w:ind w:left="0"/>
        <w:rPr>
          <w:szCs w:val="18"/>
          <w:lang w:val="en-US"/>
        </w:rPr>
      </w:pPr>
    </w:p>
    <w:p w:rsidR="00701EB2" w:rsidRDefault="00701EB2" w:rsidP="00E17AD6">
      <w:pPr>
        <w:spacing w:line="220" w:lineRule="exact"/>
        <w:ind w:left="0"/>
        <w:rPr>
          <w:szCs w:val="18"/>
          <w:lang w:val="en-US"/>
        </w:rPr>
      </w:pPr>
    </w:p>
    <w:p w:rsidR="00572013" w:rsidRPr="00696302" w:rsidRDefault="00572013" w:rsidP="00E17AD6">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E17AD6">
      <w:pPr>
        <w:spacing w:line="220" w:lineRule="exact"/>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572013" w:rsidRPr="00696302">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B1BB3">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B1BB3">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B1BB3">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B1BB3">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39A80F08" wp14:editId="7F5589A2">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0F8E02FE" wp14:editId="5615768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10720CD7" wp14:editId="02635320">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37789CE3" wp14:editId="29277507">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00E30"/>
    <w:rsid w:val="00042F94"/>
    <w:rsid w:val="000835B2"/>
    <w:rsid w:val="001D1654"/>
    <w:rsid w:val="002B03B8"/>
    <w:rsid w:val="00354230"/>
    <w:rsid w:val="003862C3"/>
    <w:rsid w:val="003B1BB3"/>
    <w:rsid w:val="003C3375"/>
    <w:rsid w:val="003E3985"/>
    <w:rsid w:val="004E27C8"/>
    <w:rsid w:val="00533010"/>
    <w:rsid w:val="00554BE4"/>
    <w:rsid w:val="00572013"/>
    <w:rsid w:val="005C5F5E"/>
    <w:rsid w:val="00696302"/>
    <w:rsid w:val="006B732F"/>
    <w:rsid w:val="00701EB2"/>
    <w:rsid w:val="00777131"/>
    <w:rsid w:val="00794AB9"/>
    <w:rsid w:val="008174AA"/>
    <w:rsid w:val="00924DC6"/>
    <w:rsid w:val="0093094E"/>
    <w:rsid w:val="009408B7"/>
    <w:rsid w:val="00A654E9"/>
    <w:rsid w:val="00B14022"/>
    <w:rsid w:val="00B81424"/>
    <w:rsid w:val="00C62526"/>
    <w:rsid w:val="00CC46A7"/>
    <w:rsid w:val="00CC5D98"/>
    <w:rsid w:val="00CE4949"/>
    <w:rsid w:val="00D566E6"/>
    <w:rsid w:val="00D67FD2"/>
    <w:rsid w:val="00D80CDE"/>
    <w:rsid w:val="00DD5A64"/>
    <w:rsid w:val="00E12886"/>
    <w:rsid w:val="00E17AD6"/>
    <w:rsid w:val="00E3471C"/>
    <w:rsid w:val="00E46ED2"/>
    <w:rsid w:val="00F02238"/>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354230"/>
    <w:rPr>
      <w:sz w:val="16"/>
      <w:szCs w:val="16"/>
    </w:rPr>
  </w:style>
  <w:style w:type="paragraph" w:styleId="Kommentartext">
    <w:name w:val="annotation text"/>
    <w:basedOn w:val="Standard"/>
    <w:link w:val="KommentartextZchn"/>
    <w:rsid w:val="00354230"/>
    <w:pPr>
      <w:spacing w:line="240" w:lineRule="auto"/>
    </w:pPr>
    <w:rPr>
      <w:sz w:val="20"/>
      <w:szCs w:val="20"/>
    </w:rPr>
  </w:style>
  <w:style w:type="character" w:customStyle="1" w:styleId="KommentartextZchn">
    <w:name w:val="Kommentartext Zchn"/>
    <w:basedOn w:val="Absatz-Standardschriftart"/>
    <w:link w:val="Kommentartext"/>
    <w:rsid w:val="00354230"/>
    <w:rPr>
      <w:rFonts w:ascii="Lucida Sans Unicode" w:hAnsi="Lucida Sans Unicode"/>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354230"/>
    <w:rPr>
      <w:sz w:val="16"/>
      <w:szCs w:val="16"/>
    </w:rPr>
  </w:style>
  <w:style w:type="paragraph" w:styleId="Kommentartext">
    <w:name w:val="annotation text"/>
    <w:basedOn w:val="Standard"/>
    <w:link w:val="KommentartextZchn"/>
    <w:rsid w:val="00354230"/>
    <w:pPr>
      <w:spacing w:line="240" w:lineRule="auto"/>
    </w:pPr>
    <w:rPr>
      <w:sz w:val="20"/>
      <w:szCs w:val="20"/>
    </w:rPr>
  </w:style>
  <w:style w:type="character" w:customStyle="1" w:styleId="KommentartextZchn">
    <w:name w:val="Kommentartext Zchn"/>
    <w:basedOn w:val="Absatz-Standardschriftart"/>
    <w:link w:val="Kommentartext"/>
    <w:rsid w:val="00354230"/>
    <w:rPr>
      <w:rFonts w:ascii="Lucida Sans Unicode" w:hAnsi="Lucida Sans Unicode"/>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2B38A2F6</Template>
  <TotalTime>0</TotalTime>
  <Pages>2</Pages>
  <Words>719</Words>
  <Characters>4342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5</cp:revision>
  <cp:lastPrinted>2015-04-14T14:57:00Z</cp:lastPrinted>
  <dcterms:created xsi:type="dcterms:W3CDTF">2015-04-14T12:27:00Z</dcterms:created>
  <dcterms:modified xsi:type="dcterms:W3CDTF">2015-04-14T14:57:00Z</dcterms:modified>
</cp:coreProperties>
</file>